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00" w:rsidRDefault="00756D00" w:rsidP="00756D00">
      <w:r>
        <w:t>Herr Matthias Christian Kellermann geboren und aufgewachsen im Landkreis Schwäbisch Hall</w:t>
      </w:r>
    </w:p>
    <w:p w:rsidR="00756D00" w:rsidRDefault="00756D00" w:rsidP="00756D00"/>
    <w:p w:rsidR="00756D00" w:rsidRDefault="00756D00" w:rsidP="00756D00">
      <w:r>
        <w:t xml:space="preserve">Abitur </w:t>
      </w:r>
      <w:bookmarkStart w:id="0" w:name="_GoBack"/>
      <w:bookmarkEnd w:id="0"/>
      <w:r>
        <w:t>an der Schloss-Schule Kirchberg an der Jagst</w:t>
      </w:r>
    </w:p>
    <w:p w:rsidR="00756D00" w:rsidRDefault="00756D00" w:rsidP="00756D00"/>
    <w:p w:rsidR="00756D00" w:rsidRDefault="00756D00" w:rsidP="00756D00"/>
    <w:p w:rsidR="00756D00" w:rsidRDefault="00756D00" w:rsidP="00756D00">
      <w:r>
        <w:t>Studium an der Julius-Maximilian-Universität Würzburg mit Staatsexamen 2009</w:t>
      </w:r>
    </w:p>
    <w:p w:rsidR="00756D00" w:rsidRDefault="00756D00" w:rsidP="00756D00"/>
    <w:p w:rsidR="00756D00" w:rsidRDefault="00756D00" w:rsidP="00756D00">
      <w:r>
        <w:t xml:space="preserve">Ausbildung zum Facharzt für Innere Medizin am Lehrkrankenhaus der Goethe- Universität </w:t>
      </w:r>
      <w:proofErr w:type="spellStart"/>
      <w:r>
        <w:t>Frrankfurt</w:t>
      </w:r>
      <w:proofErr w:type="spellEnd"/>
      <w:r w:rsidR="00C74221">
        <w:t>/Main</w:t>
      </w:r>
      <w:r>
        <w:t xml:space="preserve"> Asklepios Klinik Seligenstadt und am </w:t>
      </w:r>
      <w:proofErr w:type="spellStart"/>
      <w:r>
        <w:t>Ortenau</w:t>
      </w:r>
      <w:proofErr w:type="spellEnd"/>
      <w:r>
        <w:t xml:space="preserve"> Klinikum Kehl bis 2015</w:t>
      </w:r>
    </w:p>
    <w:p w:rsidR="00756D00" w:rsidRDefault="00756D00" w:rsidP="00756D00"/>
    <w:p w:rsidR="00756D00" w:rsidRDefault="00756D00" w:rsidP="00756D00">
      <w:r>
        <w:t xml:space="preserve">Anschließend Ausbildung zum Facharzt für Allgemeinmedizin in den Praxen Dr. Klein und Dr. </w:t>
      </w:r>
      <w:proofErr w:type="spellStart"/>
      <w:r>
        <w:t>Grosskinsky</w:t>
      </w:r>
      <w:proofErr w:type="spellEnd"/>
      <w:r>
        <w:t xml:space="preserve"> in Rheinau-Rheinbischofsheim</w:t>
      </w:r>
    </w:p>
    <w:p w:rsidR="00756D00" w:rsidRDefault="00756D00" w:rsidP="00756D00">
      <w:r>
        <w:t xml:space="preserve">Von 2018-2019 </w:t>
      </w:r>
      <w:r w:rsidR="00C74221">
        <w:t>Selbstständig in der Gemeinschaftspraxis Praxis am Rhein in Rheinbischofsheim</w:t>
      </w:r>
    </w:p>
    <w:p w:rsidR="00C74221" w:rsidRDefault="00C74221" w:rsidP="00756D00"/>
    <w:p w:rsidR="00C74221" w:rsidRPr="00756D00" w:rsidRDefault="00C74221" w:rsidP="00756D00">
      <w:r>
        <w:t xml:space="preserve">10/2020 Übernahme der Einzelpraxis von Herrn Dr. </w:t>
      </w:r>
      <w:proofErr w:type="spellStart"/>
      <w:r>
        <w:t>Ziekursch</w:t>
      </w:r>
      <w:proofErr w:type="spellEnd"/>
      <w:r>
        <w:t xml:space="preserve"> in Baden-</w:t>
      </w:r>
      <w:proofErr w:type="spellStart"/>
      <w:r>
        <w:t>Oos</w:t>
      </w:r>
      <w:proofErr w:type="spellEnd"/>
    </w:p>
    <w:sectPr w:rsidR="00C74221" w:rsidRPr="00756D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00"/>
    <w:rsid w:val="00756D00"/>
    <w:rsid w:val="00AF2900"/>
    <w:rsid w:val="00C7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632E"/>
  <w15:chartTrackingRefBased/>
  <w15:docId w15:val="{E7948CAE-9073-4027-BF73-02783F06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5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dc:description/>
  <cp:lastModifiedBy>Praxis</cp:lastModifiedBy>
  <cp:revision>1</cp:revision>
  <dcterms:created xsi:type="dcterms:W3CDTF">2024-11-14T09:11:00Z</dcterms:created>
  <dcterms:modified xsi:type="dcterms:W3CDTF">2024-11-14T09:25:00Z</dcterms:modified>
</cp:coreProperties>
</file>